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3EC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0F9BA5F4" w:rsidR="00E10052" w:rsidRPr="00EF37F9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753EF6">
        <w:rPr>
          <w:rFonts w:ascii="GHEA Grapalat" w:eastAsia="Calibri" w:hAnsi="GHEA Grapalat"/>
          <w:sz w:val="20"/>
          <w:szCs w:val="20"/>
        </w:rPr>
        <w:t>Committee</w:t>
      </w:r>
      <w:r w:rsidRPr="00753EF6">
        <w:rPr>
          <w:rFonts w:ascii="GHEA Grapalat" w:hAnsi="GHEA Grapalat"/>
          <w:sz w:val="20"/>
          <w:szCs w:val="20"/>
        </w:rPr>
        <w:t xml:space="preserve"> dated </w:t>
      </w:r>
      <w:r w:rsidR="007F2B17">
        <w:rPr>
          <w:rFonts w:ascii="GHEA Grapalat" w:hAnsi="GHEA Grapalat"/>
          <w:sz w:val="20"/>
          <w:szCs w:val="20"/>
          <w:lang w:val="hy-AM"/>
        </w:rPr>
        <w:t>17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="004C2D08" w:rsidRPr="00753EF6">
        <w:rPr>
          <w:rFonts w:ascii="GHEA Grapalat" w:hAnsi="GHEA Grapalat"/>
          <w:sz w:val="20"/>
          <w:szCs w:val="20"/>
          <w:lang w:val="hy-AM"/>
        </w:rPr>
        <w:t>0</w:t>
      </w:r>
      <w:r w:rsidR="007F2B17">
        <w:rPr>
          <w:rFonts w:ascii="GHEA Grapalat" w:hAnsi="GHEA Grapalat"/>
          <w:sz w:val="20"/>
          <w:szCs w:val="20"/>
          <w:lang w:val="hy-AM"/>
        </w:rPr>
        <w:t>7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Pr="00753EF6">
        <w:rPr>
          <w:rFonts w:ascii="GHEA Grapalat" w:hAnsi="GHEA Grapalat"/>
          <w:sz w:val="20"/>
          <w:szCs w:val="20"/>
        </w:rPr>
        <w:t>202</w:t>
      </w:r>
      <w:r w:rsidR="00EF37F9">
        <w:rPr>
          <w:rFonts w:ascii="GHEA Grapalat" w:hAnsi="GHEA Grapalat"/>
          <w:sz w:val="20"/>
          <w:szCs w:val="20"/>
          <w:lang w:val="hy-AM"/>
        </w:rPr>
        <w:t>6</w:t>
      </w:r>
    </w:p>
    <w:p w14:paraId="66E9D956" w14:textId="1C949BF4" w:rsidR="00E10052" w:rsidRPr="00727CA2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753EF6">
        <w:rPr>
          <w:rFonts w:ascii="GHEA Grapalat" w:hAnsi="GHEA Grapalat"/>
          <w:lang w:val="en-US"/>
        </w:rPr>
        <w:t>The code of the price quotation enquiry p</w:t>
      </w:r>
      <w:r w:rsidRPr="00727CA2">
        <w:rPr>
          <w:rFonts w:ascii="GHEA Grapalat" w:hAnsi="GHEA Grapalat"/>
          <w:lang w:val="en-US"/>
        </w:rPr>
        <w:t xml:space="preserve">rocedure: </w:t>
      </w:r>
      <w:r w:rsidR="003B34A5" w:rsidRPr="00727CA2">
        <w:rPr>
          <w:rFonts w:ascii="GHEA Grapalat" w:hAnsi="GHEA Grapalat" w:cs="Arial"/>
          <w:b/>
          <w:lang w:val="en-US"/>
        </w:rPr>
        <w:t>«</w:t>
      </w:r>
      <w:r w:rsidR="007F2B17" w:rsidRPr="007F2B17">
        <w:rPr>
          <w:lang w:val="en-US"/>
        </w:rPr>
        <w:t xml:space="preserve"> </w:t>
      </w:r>
      <w:r w:rsidR="007F2B17" w:rsidRPr="007F2B17">
        <w:rPr>
          <w:rFonts w:ascii="GHEA Grapalat" w:hAnsi="GHEA Grapalat"/>
          <w:i w:val="0"/>
          <w:iCs/>
          <w:lang w:val="en-US"/>
        </w:rPr>
        <w:t>GENK-GHASHDZB-26/07</w:t>
      </w:r>
      <w:r w:rsidR="003B34A5" w:rsidRPr="00727CA2">
        <w:rPr>
          <w:rFonts w:ascii="GHEA Grapalat" w:hAnsi="GHEA Grapalat" w:cs="Arial"/>
          <w:b/>
          <w:i w:val="0"/>
          <w:iCs/>
          <w:lang w:val="en-US"/>
        </w:rPr>
        <w:t>»</w:t>
      </w:r>
    </w:p>
    <w:p w14:paraId="34439CB9" w14:textId="32ED5A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Customer “</w:t>
      </w:r>
      <w:r w:rsidR="00285E14" w:rsidRPr="00753EF6">
        <w:rPr>
          <w:rFonts w:ascii="GHEA Grapalat" w:hAnsi="GHEA Grapalat"/>
          <w:b/>
          <w:bCs/>
          <w:sz w:val="20"/>
          <w:szCs w:val="20"/>
        </w:rPr>
        <w:t>YIC NGO</w:t>
      </w:r>
      <w:r w:rsidR="00F030AE" w:rsidRPr="00753EF6">
        <w:rPr>
          <w:rFonts w:ascii="GHEA Grapalat" w:hAnsi="GHEA Grapalat"/>
          <w:sz w:val="20"/>
          <w:szCs w:val="20"/>
          <w:lang w:val="hy-AM"/>
        </w:rPr>
        <w:t xml:space="preserve">” </w:t>
      </w:r>
      <w:r w:rsidRPr="00753EF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r w:rsidRPr="00753EF6">
        <w:rPr>
          <w:rFonts w:ascii="GHEA Grapalat" w:hAnsi="GHEA Grapalat"/>
          <w:sz w:val="20"/>
          <w:szCs w:val="20"/>
        </w:rPr>
        <w:t xml:space="preserve">l ocated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r w:rsidR="00053E26" w:rsidRPr="00053E26">
        <w:rPr>
          <w:rFonts w:ascii="GHEA Grapalat" w:hAnsi="GHEA Grapalat"/>
          <w:b/>
          <w:sz w:val="20"/>
          <w:szCs w:val="20"/>
        </w:rPr>
        <w:t>Alek Manukyan</w:t>
      </w:r>
      <w:r w:rsidR="00053E2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F030AE" w:rsidRPr="00753EF6">
        <w:rPr>
          <w:rFonts w:ascii="GHEA Grapalat" w:hAnsi="GHEA Grapalat"/>
          <w:b/>
          <w:sz w:val="20"/>
          <w:szCs w:val="20"/>
        </w:rPr>
        <w:t xml:space="preserve"> Gyumri, RA</w:t>
      </w:r>
      <w:r w:rsidRPr="00753EF6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138DF64D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</w:t>
      </w:r>
      <w:r w:rsidR="00277486" w:rsidRPr="00277486">
        <w:rPr>
          <w:rFonts w:ascii="GHEA Grapalat" w:hAnsi="GHEA Grapalat"/>
          <w:b/>
          <w:bCs/>
          <w:sz w:val="20"/>
          <w:szCs w:val="20"/>
        </w:rPr>
        <w:t>“Construction and renovation works for the capital rehabilitation of the buildings of youth centers located in the cities of Gyumri, Artik, Vagharshapat (Echmiadzin), Armavir, and Gavar, Republic of Armenia”</w:t>
      </w:r>
      <w:r w:rsidRPr="00753EF6">
        <w:rPr>
          <w:rFonts w:ascii="GHEA Grapalat" w:hAnsi="GHEA Grapalat"/>
          <w:sz w:val="20"/>
          <w:szCs w:val="20"/>
        </w:rPr>
        <w:t xml:space="preserve"> (hereinafter the Conract). </w:t>
      </w:r>
    </w:p>
    <w:p w14:paraId="6C58EB21" w14:textId="77777777" w:rsidR="00223105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="00223105" w:rsidRPr="00753EF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</w:t>
      </w:r>
      <w:r w:rsidRPr="00753EF6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41FF8388" w:rsidR="00E10052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</w:t>
      </w:r>
      <w:r w:rsidRPr="00753EF6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1E58CC">
        <w:rPr>
          <w:rFonts w:ascii="GHEA Grapalat" w:hAnsi="GHEA Grapalat"/>
          <w:b/>
          <w:sz w:val="20"/>
          <w:szCs w:val="20"/>
          <w:lang w:val="hy-AM"/>
        </w:rPr>
        <w:t>2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1E58CC">
        <w:rPr>
          <w:rFonts w:ascii="GHEA Grapalat" w:hAnsi="GHEA Grapalat"/>
          <w:b/>
          <w:sz w:val="20"/>
          <w:szCs w:val="20"/>
          <w:lang w:val="hy-AM"/>
        </w:rPr>
        <w:t>3</w:t>
      </w:r>
      <w:r w:rsidRPr="00753EF6">
        <w:rPr>
          <w:rFonts w:ascii="GHEA Grapalat" w:hAnsi="GHEA Grapalat"/>
          <w:b/>
          <w:sz w:val="20"/>
          <w:szCs w:val="20"/>
        </w:rPr>
        <w:t xml:space="preserve">0 o'clock </w:t>
      </w:r>
      <w:r w:rsidR="00E202F4">
        <w:rPr>
          <w:rFonts w:ascii="GHEA Grapalat" w:hAnsi="GHEA Grapalat"/>
          <w:b/>
          <w:sz w:val="20"/>
          <w:szCs w:val="20"/>
          <w:lang w:val="hy-AM"/>
        </w:rPr>
        <w:t>4</w:t>
      </w:r>
      <w:r w:rsidRPr="00753EF6">
        <w:rPr>
          <w:rFonts w:ascii="GHEA Grapalat" w:hAnsi="GHEA Grapalat"/>
          <w:b/>
          <w:sz w:val="20"/>
          <w:szCs w:val="20"/>
        </w:rPr>
        <w:t>of the 7 day (</w:t>
      </w:r>
      <w:r w:rsidR="001E58CC">
        <w:rPr>
          <w:rFonts w:ascii="GHEA Grapalat" w:hAnsi="GHEA Grapalat"/>
          <w:b/>
          <w:sz w:val="20"/>
          <w:szCs w:val="20"/>
          <w:lang w:val="hy-AM"/>
        </w:rPr>
        <w:t>24</w:t>
      </w:r>
      <w:r w:rsidRPr="00753EF6">
        <w:rPr>
          <w:rFonts w:ascii="GHEA Grapalat" w:hAnsi="GHEA Grapalat"/>
          <w:b/>
          <w:sz w:val="20"/>
          <w:szCs w:val="20"/>
        </w:rPr>
        <w:t>.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0</w:t>
      </w:r>
      <w:r w:rsidR="001E58CC">
        <w:rPr>
          <w:rFonts w:ascii="GHEA Grapalat" w:hAnsi="GHEA Grapalat"/>
          <w:b/>
          <w:sz w:val="20"/>
          <w:szCs w:val="20"/>
          <w:lang w:val="hy-AM"/>
        </w:rPr>
        <w:t>7</w:t>
      </w:r>
      <w:r w:rsidRPr="00753EF6">
        <w:rPr>
          <w:rFonts w:ascii="GHEA Grapalat" w:hAnsi="GHEA Grapalat"/>
          <w:b/>
          <w:sz w:val="20"/>
          <w:szCs w:val="20"/>
        </w:rPr>
        <w:t>.202</w:t>
      </w:r>
      <w:r w:rsidR="00EF37F9">
        <w:rPr>
          <w:rFonts w:ascii="GHEA Grapalat" w:hAnsi="GHEA Grapalat"/>
          <w:b/>
          <w:sz w:val="20"/>
          <w:szCs w:val="20"/>
          <w:lang w:val="hy-AM"/>
        </w:rPr>
        <w:t>6</w:t>
      </w:r>
      <w:r w:rsidRPr="00753EF6">
        <w:rPr>
          <w:rFonts w:ascii="GHEA Grapalat" w:hAnsi="GHEA Grapalat"/>
          <w:b/>
          <w:sz w:val="20"/>
          <w:szCs w:val="20"/>
        </w:rPr>
        <w:t>)</w:t>
      </w:r>
      <w:r w:rsidRPr="00753EF6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4A7547C2" w:rsidR="00E10052" w:rsidRPr="00753EF6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Pr="00753EF6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 by </w:t>
      </w:r>
      <w:r w:rsidR="00BF6130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1E58CC">
        <w:rPr>
          <w:rFonts w:ascii="GHEA Grapalat" w:hAnsi="GHEA Grapalat"/>
          <w:b/>
          <w:sz w:val="20"/>
          <w:szCs w:val="20"/>
          <w:lang w:val="hy-AM"/>
        </w:rPr>
        <w:t>2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1E58CC">
        <w:rPr>
          <w:rFonts w:ascii="GHEA Grapalat" w:hAnsi="GHEA Grapalat"/>
          <w:b/>
          <w:sz w:val="20"/>
          <w:szCs w:val="20"/>
          <w:lang w:val="hy-AM"/>
        </w:rPr>
        <w:t>3</w:t>
      </w:r>
      <w:r w:rsidRPr="00753EF6">
        <w:rPr>
          <w:rFonts w:ascii="GHEA Grapalat" w:hAnsi="GHEA Grapalat"/>
          <w:b/>
          <w:sz w:val="20"/>
          <w:szCs w:val="20"/>
        </w:rPr>
        <w:t>0 o'clock of the 7 day from the date of publication of this notice.</w:t>
      </w:r>
    </w:p>
    <w:p w14:paraId="3A577453" w14:textId="2CC15788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</w:t>
      </w:r>
    </w:p>
    <w:p w14:paraId="48165DE2" w14:textId="076E219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9725BE">
        <w:rPr>
          <w:rFonts w:ascii="GHEA Grapalat" w:hAnsi="GHEA Grapalat"/>
          <w:sz w:val="20"/>
          <w:szCs w:val="20"/>
        </w:rPr>
        <w:t>Arman Petrosyan</w:t>
      </w:r>
      <w:r w:rsidRPr="00753EF6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</w:t>
      </w:r>
    </w:p>
    <w:p w14:paraId="680480CF" w14:textId="04A878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   Tel: </w:t>
      </w:r>
      <w:r w:rsidR="00DD59CD" w:rsidRPr="00753EF6">
        <w:rPr>
          <w:rFonts w:ascii="GHEA Grapalat" w:hAnsi="GHEA Grapalat"/>
          <w:sz w:val="20"/>
          <w:szCs w:val="20"/>
        </w:rPr>
        <w:t>+374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="00772674">
        <w:rPr>
          <w:rFonts w:ascii="GHEA Grapalat" w:hAnsi="GHEA Grapalat"/>
          <w:sz w:val="20"/>
          <w:szCs w:val="20"/>
        </w:rPr>
        <w:t>44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6293C7F3" w:rsidR="00F12C76" w:rsidRPr="00606F69" w:rsidRDefault="00E10052" w:rsidP="00045063">
      <w:pPr>
        <w:jc w:val="both"/>
        <w:rPr>
          <w:rFonts w:ascii="GHEA Grapalat" w:hAnsi="GHEA Grapalat"/>
        </w:rPr>
      </w:pPr>
      <w:r w:rsidRPr="00753EF6">
        <w:rPr>
          <w:rFonts w:ascii="GHEA Grapalat" w:hAnsi="GHEA Grapalat"/>
          <w:sz w:val="20"/>
          <w:szCs w:val="20"/>
        </w:rPr>
        <w:t xml:space="preserve">         Customer </w:t>
      </w:r>
      <w:r w:rsidR="00045063" w:rsidRPr="00753EF6">
        <w:rPr>
          <w:rFonts w:ascii="GHEA Grapalat" w:hAnsi="GHEA Grapalat"/>
          <w:sz w:val="20"/>
          <w:szCs w:val="20"/>
        </w:rPr>
        <w:t xml:space="preserve"> </w:t>
      </w:r>
      <w:r w:rsidR="00624C18" w:rsidRPr="00753EF6">
        <w:rPr>
          <w:rFonts w:ascii="GHEA Grapalat" w:hAnsi="GHEA Grapalat"/>
          <w:sz w:val="20"/>
          <w:szCs w:val="20"/>
        </w:rPr>
        <w:t>YIC NGO”</w:t>
      </w:r>
      <w:r w:rsidR="00624C18" w:rsidRPr="00624C18">
        <w:rPr>
          <w:rFonts w:ascii="GHEA Grapalat" w:hAnsi="GHEA Grapalat"/>
          <w:sz w:val="20"/>
          <w:szCs w:val="20"/>
        </w:rPr>
        <w:t xml:space="preserve">   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5063"/>
    <w:rsid w:val="00053E26"/>
    <w:rsid w:val="000834F1"/>
    <w:rsid w:val="001B17F8"/>
    <w:rsid w:val="001D5C5C"/>
    <w:rsid w:val="001E58CC"/>
    <w:rsid w:val="00223105"/>
    <w:rsid w:val="0023442A"/>
    <w:rsid w:val="00277486"/>
    <w:rsid w:val="00285E14"/>
    <w:rsid w:val="003B34A5"/>
    <w:rsid w:val="00465EE7"/>
    <w:rsid w:val="0049519C"/>
    <w:rsid w:val="004972E9"/>
    <w:rsid w:val="004C2D08"/>
    <w:rsid w:val="005270E1"/>
    <w:rsid w:val="00552837"/>
    <w:rsid w:val="00580B64"/>
    <w:rsid w:val="00582C23"/>
    <w:rsid w:val="005F36D0"/>
    <w:rsid w:val="00606F69"/>
    <w:rsid w:val="00624C18"/>
    <w:rsid w:val="006B1AD5"/>
    <w:rsid w:val="006C0B77"/>
    <w:rsid w:val="006F4D48"/>
    <w:rsid w:val="00702C97"/>
    <w:rsid w:val="00727CA2"/>
    <w:rsid w:val="00750D73"/>
    <w:rsid w:val="00753EF6"/>
    <w:rsid w:val="00772674"/>
    <w:rsid w:val="007A160F"/>
    <w:rsid w:val="007B5B85"/>
    <w:rsid w:val="007F2B17"/>
    <w:rsid w:val="008242FF"/>
    <w:rsid w:val="00834D31"/>
    <w:rsid w:val="00870751"/>
    <w:rsid w:val="008A1A43"/>
    <w:rsid w:val="00922C48"/>
    <w:rsid w:val="00952BF1"/>
    <w:rsid w:val="009725BE"/>
    <w:rsid w:val="009C3BA0"/>
    <w:rsid w:val="00A06FDC"/>
    <w:rsid w:val="00AC2C3F"/>
    <w:rsid w:val="00AF0A5F"/>
    <w:rsid w:val="00B1590F"/>
    <w:rsid w:val="00B915B7"/>
    <w:rsid w:val="00BE54B6"/>
    <w:rsid w:val="00BF6130"/>
    <w:rsid w:val="00C04146"/>
    <w:rsid w:val="00C166B7"/>
    <w:rsid w:val="00C2257A"/>
    <w:rsid w:val="00C526FF"/>
    <w:rsid w:val="00C83332"/>
    <w:rsid w:val="00D65548"/>
    <w:rsid w:val="00D66B86"/>
    <w:rsid w:val="00D9023D"/>
    <w:rsid w:val="00DB1D33"/>
    <w:rsid w:val="00DD59CD"/>
    <w:rsid w:val="00DE10AA"/>
    <w:rsid w:val="00E10052"/>
    <w:rsid w:val="00E15669"/>
    <w:rsid w:val="00E202F4"/>
    <w:rsid w:val="00E26020"/>
    <w:rsid w:val="00E76B85"/>
    <w:rsid w:val="00EA59DF"/>
    <w:rsid w:val="00EA7E8E"/>
    <w:rsid w:val="00EE1582"/>
    <w:rsid w:val="00EE4070"/>
    <w:rsid w:val="00EF37F9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Admin</cp:lastModifiedBy>
  <cp:revision>62</cp:revision>
  <dcterms:created xsi:type="dcterms:W3CDTF">2021-10-01T09:38:00Z</dcterms:created>
  <dcterms:modified xsi:type="dcterms:W3CDTF">2026-07-17T10:39:00Z</dcterms:modified>
</cp:coreProperties>
</file>